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D187" w14:textId="77777777" w:rsidR="00BA5FE4" w:rsidRDefault="00E4262B">
      <w:pPr>
        <w:spacing w:line="520" w:lineRule="exact"/>
        <w:rPr>
          <w:rFonts w:ascii="黑体" w:eastAsia="黑体" w:hAnsi="黑体"/>
          <w:sz w:val="28"/>
          <w:szCs w:val="28"/>
        </w:rPr>
      </w:pPr>
      <w:r>
        <w:rPr>
          <w:rFonts w:ascii="黑体" w:eastAsia="黑体" w:hAnsi="黑体" w:hint="eastAsia"/>
          <w:sz w:val="28"/>
          <w:szCs w:val="28"/>
        </w:rPr>
        <w:t>附件</w:t>
      </w:r>
    </w:p>
    <w:p w14:paraId="3D19FC43" w14:textId="77777777" w:rsidR="00BA5FE4" w:rsidRDefault="00E4262B">
      <w:pPr>
        <w:widowControl/>
        <w:spacing w:line="120" w:lineRule="auto"/>
        <w:jc w:val="center"/>
        <w:rPr>
          <w:rFonts w:ascii="方正小标宋简体" w:eastAsia="方正小标宋简体" w:hAnsi="黑体"/>
          <w:sz w:val="28"/>
          <w:szCs w:val="28"/>
        </w:rPr>
      </w:pPr>
      <w:r>
        <w:rPr>
          <w:rFonts w:ascii="方正小标宋简体" w:eastAsia="方正小标宋简体" w:hAnsi="黑体" w:hint="eastAsia"/>
          <w:sz w:val="28"/>
          <w:szCs w:val="28"/>
        </w:rPr>
        <w:t>广东省高等教育学会新商科实验教学专业委员会优秀实验教学案例申报表</w:t>
      </w:r>
    </w:p>
    <w:tbl>
      <w:tblPr>
        <w:tblW w:w="5067" w:type="pct"/>
        <w:jc w:val="center"/>
        <w:tblLayout w:type="fixed"/>
        <w:tblCellMar>
          <w:left w:w="28" w:type="dxa"/>
          <w:right w:w="28" w:type="dxa"/>
        </w:tblCellMar>
        <w:tblLook w:val="04A0" w:firstRow="1" w:lastRow="0" w:firstColumn="1" w:lastColumn="0" w:noHBand="0" w:noVBand="1"/>
      </w:tblPr>
      <w:tblGrid>
        <w:gridCol w:w="2217"/>
        <w:gridCol w:w="1730"/>
        <w:gridCol w:w="1557"/>
        <w:gridCol w:w="1976"/>
        <w:gridCol w:w="1702"/>
      </w:tblGrid>
      <w:tr w:rsidR="00BA5FE4" w14:paraId="071255CF" w14:textId="77777777" w:rsidTr="00D1327A">
        <w:trPr>
          <w:trHeight w:val="675"/>
          <w:jc w:val="center"/>
        </w:trPr>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28EF7679" w14:textId="77777777" w:rsidR="00BA5FE4" w:rsidRDefault="00E4262B">
            <w:pPr>
              <w:widowControl/>
              <w:jc w:val="center"/>
              <w:rPr>
                <w:rFonts w:ascii="仿宋" w:eastAsia="仿宋" w:hAnsi="仿宋" w:cs="宋体"/>
                <w:b/>
                <w:kern w:val="0"/>
                <w:sz w:val="24"/>
                <w:szCs w:val="24"/>
              </w:rPr>
            </w:pPr>
            <w:r>
              <w:rPr>
                <w:rFonts w:ascii="仿宋" w:eastAsia="仿宋" w:hAnsi="仿宋" w:cs="宋体" w:hint="eastAsia"/>
                <w:b/>
                <w:kern w:val="0"/>
                <w:sz w:val="24"/>
                <w:szCs w:val="24"/>
              </w:rPr>
              <w:t>学校名称</w:t>
            </w:r>
          </w:p>
        </w:tc>
        <w:tc>
          <w:tcPr>
            <w:tcW w:w="379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5A0DB86" w14:textId="77777777" w:rsidR="00BA5FE4" w:rsidRDefault="00BA5FE4">
            <w:pPr>
              <w:jc w:val="center"/>
              <w:rPr>
                <w:rFonts w:ascii="仿宋" w:eastAsia="仿宋" w:hAnsi="仿宋" w:cs="宋体"/>
                <w:kern w:val="0"/>
                <w:sz w:val="24"/>
                <w:szCs w:val="24"/>
              </w:rPr>
            </w:pPr>
          </w:p>
        </w:tc>
      </w:tr>
      <w:tr w:rsidR="00BA5FE4" w14:paraId="204D5C28" w14:textId="77777777" w:rsidTr="00D1327A">
        <w:trPr>
          <w:trHeight w:val="683"/>
          <w:jc w:val="center"/>
        </w:trPr>
        <w:tc>
          <w:tcPr>
            <w:tcW w:w="1207" w:type="pct"/>
            <w:vMerge w:val="restart"/>
            <w:tcBorders>
              <w:top w:val="single" w:sz="4" w:space="0" w:color="auto"/>
              <w:left w:val="single" w:sz="4" w:space="0" w:color="auto"/>
              <w:right w:val="single" w:sz="4" w:space="0" w:color="auto"/>
            </w:tcBorders>
            <w:shd w:val="clear" w:color="auto" w:fill="auto"/>
            <w:vAlign w:val="center"/>
          </w:tcPr>
          <w:p w14:paraId="6572AD87" w14:textId="77777777" w:rsidR="00BA5FE4" w:rsidRDefault="00E4262B">
            <w:pPr>
              <w:widowControl/>
              <w:jc w:val="center"/>
              <w:rPr>
                <w:rFonts w:ascii="仿宋" w:eastAsia="仿宋" w:hAnsi="仿宋" w:cs="宋体"/>
                <w:b/>
                <w:kern w:val="0"/>
                <w:sz w:val="24"/>
                <w:szCs w:val="24"/>
              </w:rPr>
            </w:pPr>
            <w:r>
              <w:rPr>
                <w:rFonts w:ascii="仿宋" w:eastAsia="仿宋" w:hAnsi="仿宋" w:cs="宋体" w:hint="eastAsia"/>
                <w:b/>
                <w:kern w:val="0"/>
                <w:sz w:val="24"/>
                <w:szCs w:val="24"/>
              </w:rPr>
              <w:t>负责人</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8113F"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姓名</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3A8BBB" w14:textId="77777777" w:rsidR="00BA5FE4" w:rsidRDefault="00BA5FE4">
            <w:pPr>
              <w:jc w:val="center"/>
              <w:rPr>
                <w:rFonts w:ascii="仿宋" w:eastAsia="仿宋" w:hAnsi="仿宋" w:cs="宋体"/>
                <w:kern w:val="0"/>
                <w:sz w:val="24"/>
                <w:szCs w:val="24"/>
              </w:rPr>
            </w:pPr>
          </w:p>
        </w:tc>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090F69DE"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部门</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F5D1076" w14:textId="77777777" w:rsidR="00BA5FE4" w:rsidRDefault="00BA5FE4">
            <w:pPr>
              <w:jc w:val="center"/>
              <w:rPr>
                <w:rFonts w:ascii="仿宋" w:eastAsia="仿宋" w:hAnsi="仿宋" w:cs="宋体"/>
                <w:kern w:val="0"/>
                <w:sz w:val="24"/>
                <w:szCs w:val="24"/>
              </w:rPr>
            </w:pPr>
          </w:p>
        </w:tc>
      </w:tr>
      <w:tr w:rsidR="00BA5FE4" w14:paraId="1B374907" w14:textId="77777777" w:rsidTr="00D1327A">
        <w:trPr>
          <w:trHeight w:val="676"/>
          <w:jc w:val="center"/>
        </w:trPr>
        <w:tc>
          <w:tcPr>
            <w:tcW w:w="1207" w:type="pct"/>
            <w:vMerge/>
            <w:tcBorders>
              <w:left w:val="single" w:sz="4" w:space="0" w:color="auto"/>
              <w:right w:val="single" w:sz="4" w:space="0" w:color="auto"/>
            </w:tcBorders>
            <w:shd w:val="clear" w:color="auto" w:fill="auto"/>
            <w:vAlign w:val="center"/>
          </w:tcPr>
          <w:p w14:paraId="52D5237A" w14:textId="77777777" w:rsidR="00BA5FE4" w:rsidRDefault="00BA5FE4">
            <w:pPr>
              <w:widowControl/>
              <w:jc w:val="center"/>
              <w:rPr>
                <w:rFonts w:ascii="仿宋" w:eastAsia="仿宋" w:hAnsi="仿宋" w:cs="宋体"/>
                <w:b/>
                <w:kern w:val="0"/>
                <w:sz w:val="24"/>
                <w:szCs w:val="24"/>
              </w:rPr>
            </w:pP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EDAF5"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职称</w:t>
            </w:r>
            <w:r>
              <w:rPr>
                <w:rFonts w:ascii="仿宋" w:eastAsia="仿宋" w:hAnsi="仿宋" w:cs="宋体"/>
                <w:kern w:val="0"/>
                <w:sz w:val="24"/>
                <w:szCs w:val="24"/>
              </w:rPr>
              <w:t>/</w:t>
            </w:r>
            <w:r>
              <w:rPr>
                <w:rFonts w:ascii="仿宋" w:eastAsia="仿宋" w:hAnsi="仿宋" w:cs="宋体" w:hint="eastAsia"/>
                <w:kern w:val="0"/>
                <w:sz w:val="24"/>
                <w:szCs w:val="24"/>
              </w:rPr>
              <w:t>职务</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5E2C877" w14:textId="77777777" w:rsidR="00BA5FE4" w:rsidRDefault="00BA5FE4">
            <w:pPr>
              <w:jc w:val="center"/>
              <w:rPr>
                <w:rFonts w:ascii="仿宋" w:eastAsia="仿宋" w:hAnsi="仿宋" w:cs="宋体"/>
                <w:kern w:val="0"/>
                <w:sz w:val="24"/>
                <w:szCs w:val="24"/>
              </w:rPr>
            </w:pPr>
          </w:p>
        </w:tc>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38314071"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学历/学位</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54820644" w14:textId="77777777" w:rsidR="00BA5FE4" w:rsidRDefault="00BA5FE4">
            <w:pPr>
              <w:jc w:val="center"/>
              <w:rPr>
                <w:rFonts w:ascii="仿宋" w:eastAsia="仿宋" w:hAnsi="仿宋" w:cs="宋体"/>
                <w:kern w:val="0"/>
                <w:sz w:val="24"/>
                <w:szCs w:val="24"/>
              </w:rPr>
            </w:pPr>
          </w:p>
        </w:tc>
      </w:tr>
      <w:tr w:rsidR="00BA5FE4" w14:paraId="1C377FAC" w14:textId="77777777" w:rsidTr="00D1327A">
        <w:trPr>
          <w:trHeight w:val="669"/>
          <w:jc w:val="center"/>
        </w:trPr>
        <w:tc>
          <w:tcPr>
            <w:tcW w:w="1207" w:type="pct"/>
            <w:vMerge/>
            <w:tcBorders>
              <w:left w:val="single" w:sz="4" w:space="0" w:color="auto"/>
              <w:bottom w:val="single" w:sz="4" w:space="0" w:color="auto"/>
              <w:right w:val="single" w:sz="4" w:space="0" w:color="auto"/>
            </w:tcBorders>
            <w:shd w:val="clear" w:color="auto" w:fill="auto"/>
            <w:vAlign w:val="center"/>
          </w:tcPr>
          <w:p w14:paraId="32F961B8" w14:textId="77777777" w:rsidR="00BA5FE4" w:rsidRDefault="00BA5FE4">
            <w:pPr>
              <w:widowControl/>
              <w:jc w:val="center"/>
              <w:rPr>
                <w:rFonts w:ascii="仿宋" w:eastAsia="仿宋" w:hAnsi="仿宋" w:cs="宋体"/>
                <w:b/>
                <w:kern w:val="0"/>
                <w:sz w:val="24"/>
                <w:szCs w:val="24"/>
              </w:rPr>
            </w:pP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690F5"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联系电话</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693DAEC" w14:textId="77777777" w:rsidR="00BA5FE4" w:rsidRDefault="00BA5FE4">
            <w:pPr>
              <w:jc w:val="center"/>
              <w:rPr>
                <w:rFonts w:ascii="仿宋" w:eastAsia="仿宋" w:hAnsi="仿宋" w:cs="宋体"/>
                <w:kern w:val="0"/>
                <w:sz w:val="24"/>
                <w:szCs w:val="24"/>
              </w:rPr>
            </w:pPr>
          </w:p>
        </w:tc>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21427A5C"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电子邮箱</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E5CE12F" w14:textId="77777777" w:rsidR="00BA5FE4" w:rsidRDefault="00BA5FE4">
            <w:pPr>
              <w:jc w:val="center"/>
              <w:rPr>
                <w:rFonts w:ascii="仿宋" w:eastAsia="仿宋" w:hAnsi="仿宋" w:cs="宋体"/>
                <w:kern w:val="0"/>
                <w:sz w:val="24"/>
                <w:szCs w:val="24"/>
              </w:rPr>
            </w:pPr>
          </w:p>
        </w:tc>
      </w:tr>
      <w:tr w:rsidR="00D1327A" w14:paraId="62650881" w14:textId="77777777" w:rsidTr="00D1327A">
        <w:trPr>
          <w:trHeight w:val="1773"/>
          <w:jc w:val="center"/>
        </w:trPr>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1829BAC9" w14:textId="77777777" w:rsidR="00D1327A" w:rsidRDefault="00D1327A" w:rsidP="00D1327A">
            <w:pPr>
              <w:jc w:val="center"/>
              <w:rPr>
                <w:rFonts w:ascii="仿宋" w:eastAsia="仿宋" w:hAnsi="仿宋" w:cs="宋体"/>
                <w:b/>
                <w:kern w:val="0"/>
                <w:sz w:val="24"/>
                <w:szCs w:val="24"/>
              </w:rPr>
            </w:pPr>
            <w:r w:rsidRPr="00D1327A">
              <w:rPr>
                <w:rFonts w:ascii="仿宋" w:eastAsia="仿宋" w:hAnsi="仿宋" w:hint="eastAsia"/>
                <w:b/>
                <w:bCs/>
                <w:sz w:val="24"/>
                <w:szCs w:val="24"/>
              </w:rPr>
              <w:t>负责人</w:t>
            </w:r>
            <w:r w:rsidRPr="00D1327A">
              <w:rPr>
                <w:rFonts w:ascii="仿宋" w:eastAsia="仿宋" w:hAnsi="仿宋"/>
                <w:b/>
                <w:bCs/>
                <w:sz w:val="24"/>
                <w:szCs w:val="24"/>
              </w:rPr>
              <w:t>主要业绩</w:t>
            </w:r>
            <w:r w:rsidRPr="00D1327A">
              <w:rPr>
                <w:rFonts w:ascii="仿宋" w:eastAsia="仿宋" w:hAnsi="仿宋" w:hint="eastAsia"/>
                <w:b/>
                <w:bCs/>
                <w:sz w:val="24"/>
                <w:szCs w:val="24"/>
              </w:rPr>
              <w:t>简介（</w:t>
            </w:r>
            <w:r w:rsidRPr="00D1327A">
              <w:rPr>
                <w:rFonts w:ascii="仿宋" w:eastAsia="仿宋" w:hAnsi="仿宋"/>
                <w:b/>
                <w:bCs/>
                <w:sz w:val="24"/>
                <w:szCs w:val="24"/>
              </w:rPr>
              <w:t>10</w:t>
            </w:r>
            <w:r w:rsidRPr="00D1327A">
              <w:rPr>
                <w:rFonts w:ascii="仿宋" w:eastAsia="仿宋" w:hAnsi="仿宋" w:hint="eastAsia"/>
                <w:b/>
                <w:bCs/>
                <w:sz w:val="24"/>
                <w:szCs w:val="24"/>
              </w:rPr>
              <w:t>项以内）</w:t>
            </w:r>
          </w:p>
        </w:tc>
        <w:tc>
          <w:tcPr>
            <w:tcW w:w="379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EF6792" w14:textId="77777777" w:rsidR="00D1327A" w:rsidRPr="00D1327A" w:rsidRDefault="00D1327A">
            <w:pPr>
              <w:jc w:val="center"/>
              <w:rPr>
                <w:rFonts w:ascii="仿宋" w:eastAsia="仿宋" w:hAnsi="仿宋" w:cs="宋体"/>
                <w:kern w:val="0"/>
                <w:sz w:val="24"/>
                <w:szCs w:val="24"/>
              </w:rPr>
            </w:pPr>
          </w:p>
        </w:tc>
      </w:tr>
      <w:tr w:rsidR="00BA5FE4" w14:paraId="789C2E8A" w14:textId="77777777" w:rsidTr="00D1327A">
        <w:trPr>
          <w:trHeight w:val="873"/>
          <w:jc w:val="center"/>
        </w:trPr>
        <w:tc>
          <w:tcPr>
            <w:tcW w:w="1207" w:type="pct"/>
            <w:vMerge w:val="restart"/>
            <w:tcBorders>
              <w:left w:val="single" w:sz="4" w:space="0" w:color="auto"/>
              <w:right w:val="single" w:sz="4" w:space="0" w:color="auto"/>
            </w:tcBorders>
            <w:shd w:val="clear" w:color="auto" w:fill="auto"/>
            <w:vAlign w:val="center"/>
          </w:tcPr>
          <w:p w14:paraId="59042D1B" w14:textId="77777777" w:rsidR="00BA5FE4" w:rsidRDefault="00E4262B">
            <w:pPr>
              <w:jc w:val="center"/>
              <w:rPr>
                <w:rFonts w:ascii="仿宋" w:eastAsia="仿宋" w:hAnsi="仿宋" w:cs="宋体"/>
                <w:kern w:val="0"/>
                <w:sz w:val="24"/>
                <w:szCs w:val="24"/>
              </w:rPr>
            </w:pPr>
            <w:r>
              <w:rPr>
                <w:rFonts w:ascii="仿宋" w:eastAsia="仿宋" w:hAnsi="仿宋" w:hint="eastAsia"/>
                <w:b/>
                <w:bCs/>
                <w:sz w:val="24"/>
                <w:szCs w:val="24"/>
              </w:rPr>
              <w:t>团队成员（不超过3人）</w:t>
            </w:r>
          </w:p>
        </w:tc>
        <w:tc>
          <w:tcPr>
            <w:tcW w:w="942" w:type="pct"/>
            <w:tcBorders>
              <w:left w:val="single" w:sz="4" w:space="0" w:color="auto"/>
              <w:bottom w:val="single" w:sz="4" w:space="0" w:color="auto"/>
              <w:right w:val="single" w:sz="4" w:space="0" w:color="auto"/>
            </w:tcBorders>
            <w:shd w:val="clear" w:color="auto" w:fill="auto"/>
            <w:vAlign w:val="center"/>
          </w:tcPr>
          <w:p w14:paraId="10434266"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姓名</w:t>
            </w:r>
          </w:p>
        </w:tc>
        <w:tc>
          <w:tcPr>
            <w:tcW w:w="848" w:type="pct"/>
            <w:tcBorders>
              <w:left w:val="single" w:sz="4" w:space="0" w:color="auto"/>
              <w:bottom w:val="single" w:sz="4" w:space="0" w:color="auto"/>
              <w:right w:val="single" w:sz="4" w:space="0" w:color="auto"/>
            </w:tcBorders>
            <w:shd w:val="clear" w:color="auto" w:fill="auto"/>
            <w:vAlign w:val="center"/>
          </w:tcPr>
          <w:p w14:paraId="7F56F182"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部门</w:t>
            </w:r>
          </w:p>
        </w:tc>
        <w:tc>
          <w:tcPr>
            <w:tcW w:w="1076" w:type="pct"/>
            <w:tcBorders>
              <w:left w:val="single" w:sz="4" w:space="0" w:color="auto"/>
              <w:bottom w:val="single" w:sz="4" w:space="0" w:color="auto"/>
              <w:right w:val="single" w:sz="4" w:space="0" w:color="auto"/>
            </w:tcBorders>
            <w:shd w:val="clear" w:color="auto" w:fill="auto"/>
            <w:vAlign w:val="center"/>
          </w:tcPr>
          <w:p w14:paraId="457BF9BE"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职称</w:t>
            </w:r>
            <w:r>
              <w:rPr>
                <w:rFonts w:ascii="仿宋" w:eastAsia="仿宋" w:hAnsi="仿宋" w:cs="宋体"/>
                <w:kern w:val="0"/>
                <w:sz w:val="24"/>
                <w:szCs w:val="24"/>
              </w:rPr>
              <w:t>/</w:t>
            </w:r>
            <w:r>
              <w:rPr>
                <w:rFonts w:ascii="仿宋" w:eastAsia="仿宋" w:hAnsi="仿宋" w:cs="宋体" w:hint="eastAsia"/>
                <w:kern w:val="0"/>
                <w:sz w:val="24"/>
                <w:szCs w:val="24"/>
              </w:rPr>
              <w:t>职务</w:t>
            </w:r>
          </w:p>
        </w:tc>
        <w:tc>
          <w:tcPr>
            <w:tcW w:w="926" w:type="pct"/>
            <w:tcBorders>
              <w:left w:val="single" w:sz="4" w:space="0" w:color="auto"/>
              <w:bottom w:val="single" w:sz="4" w:space="0" w:color="auto"/>
              <w:right w:val="single" w:sz="4" w:space="0" w:color="auto"/>
            </w:tcBorders>
            <w:shd w:val="clear" w:color="auto" w:fill="auto"/>
            <w:vAlign w:val="center"/>
          </w:tcPr>
          <w:p w14:paraId="4028CF0E" w14:textId="77777777" w:rsidR="00BA5FE4" w:rsidRDefault="00E4262B">
            <w:pPr>
              <w:jc w:val="center"/>
              <w:rPr>
                <w:rFonts w:ascii="仿宋" w:eastAsia="仿宋" w:hAnsi="仿宋" w:cs="宋体"/>
                <w:kern w:val="0"/>
                <w:sz w:val="24"/>
                <w:szCs w:val="24"/>
              </w:rPr>
            </w:pPr>
            <w:r>
              <w:rPr>
                <w:rFonts w:ascii="仿宋" w:eastAsia="仿宋" w:hAnsi="仿宋" w:cs="宋体" w:hint="eastAsia"/>
                <w:kern w:val="0"/>
                <w:sz w:val="24"/>
                <w:szCs w:val="24"/>
              </w:rPr>
              <w:t>分工</w:t>
            </w:r>
          </w:p>
        </w:tc>
      </w:tr>
      <w:tr w:rsidR="00BA5FE4" w14:paraId="32F77586" w14:textId="77777777" w:rsidTr="00D1327A">
        <w:trPr>
          <w:trHeight w:val="873"/>
          <w:jc w:val="center"/>
        </w:trPr>
        <w:tc>
          <w:tcPr>
            <w:tcW w:w="1207" w:type="pct"/>
            <w:vMerge/>
            <w:tcBorders>
              <w:left w:val="single" w:sz="4" w:space="0" w:color="auto"/>
              <w:right w:val="single" w:sz="4" w:space="0" w:color="auto"/>
            </w:tcBorders>
            <w:shd w:val="clear" w:color="auto" w:fill="auto"/>
            <w:vAlign w:val="center"/>
          </w:tcPr>
          <w:p w14:paraId="1AB257E6" w14:textId="77777777" w:rsidR="00BA5FE4" w:rsidRDefault="00BA5FE4">
            <w:pPr>
              <w:jc w:val="center"/>
              <w:rPr>
                <w:rFonts w:ascii="仿宋" w:eastAsia="仿宋" w:hAnsi="仿宋" w:cs="宋体"/>
                <w:kern w:val="0"/>
                <w:sz w:val="24"/>
                <w:szCs w:val="24"/>
              </w:rPr>
            </w:pPr>
          </w:p>
        </w:tc>
        <w:tc>
          <w:tcPr>
            <w:tcW w:w="942" w:type="pct"/>
            <w:tcBorders>
              <w:left w:val="single" w:sz="4" w:space="0" w:color="auto"/>
              <w:bottom w:val="single" w:sz="4" w:space="0" w:color="auto"/>
              <w:right w:val="single" w:sz="4" w:space="0" w:color="auto"/>
            </w:tcBorders>
            <w:shd w:val="clear" w:color="auto" w:fill="auto"/>
            <w:vAlign w:val="center"/>
          </w:tcPr>
          <w:p w14:paraId="46E2DE75" w14:textId="77777777" w:rsidR="00BA5FE4" w:rsidRDefault="00BA5FE4">
            <w:pPr>
              <w:jc w:val="center"/>
              <w:rPr>
                <w:rFonts w:ascii="仿宋" w:eastAsia="仿宋" w:hAnsi="仿宋" w:cs="宋体"/>
                <w:kern w:val="0"/>
                <w:sz w:val="24"/>
                <w:szCs w:val="24"/>
              </w:rPr>
            </w:pPr>
          </w:p>
        </w:tc>
        <w:tc>
          <w:tcPr>
            <w:tcW w:w="848" w:type="pct"/>
            <w:tcBorders>
              <w:left w:val="single" w:sz="4" w:space="0" w:color="auto"/>
              <w:bottom w:val="single" w:sz="4" w:space="0" w:color="auto"/>
              <w:right w:val="single" w:sz="4" w:space="0" w:color="auto"/>
            </w:tcBorders>
            <w:shd w:val="clear" w:color="auto" w:fill="auto"/>
            <w:vAlign w:val="center"/>
          </w:tcPr>
          <w:p w14:paraId="087D086C" w14:textId="77777777" w:rsidR="00BA5FE4" w:rsidRDefault="00BA5FE4">
            <w:pPr>
              <w:jc w:val="center"/>
              <w:rPr>
                <w:rFonts w:ascii="仿宋" w:eastAsia="仿宋" w:hAnsi="仿宋" w:cs="宋体"/>
                <w:kern w:val="0"/>
                <w:sz w:val="24"/>
                <w:szCs w:val="24"/>
              </w:rPr>
            </w:pPr>
          </w:p>
        </w:tc>
        <w:tc>
          <w:tcPr>
            <w:tcW w:w="1076" w:type="pct"/>
            <w:tcBorders>
              <w:left w:val="single" w:sz="4" w:space="0" w:color="auto"/>
              <w:bottom w:val="single" w:sz="4" w:space="0" w:color="auto"/>
              <w:right w:val="single" w:sz="4" w:space="0" w:color="auto"/>
            </w:tcBorders>
            <w:shd w:val="clear" w:color="auto" w:fill="auto"/>
            <w:vAlign w:val="center"/>
          </w:tcPr>
          <w:p w14:paraId="3FB8C983" w14:textId="77777777" w:rsidR="00BA5FE4" w:rsidRDefault="00BA5FE4">
            <w:pPr>
              <w:jc w:val="center"/>
              <w:rPr>
                <w:rFonts w:ascii="仿宋" w:eastAsia="仿宋" w:hAnsi="仿宋" w:cs="宋体"/>
                <w:kern w:val="0"/>
                <w:sz w:val="24"/>
                <w:szCs w:val="24"/>
              </w:rPr>
            </w:pPr>
          </w:p>
        </w:tc>
        <w:tc>
          <w:tcPr>
            <w:tcW w:w="926" w:type="pct"/>
            <w:tcBorders>
              <w:left w:val="single" w:sz="4" w:space="0" w:color="auto"/>
              <w:bottom w:val="single" w:sz="4" w:space="0" w:color="auto"/>
              <w:right w:val="single" w:sz="4" w:space="0" w:color="auto"/>
            </w:tcBorders>
            <w:shd w:val="clear" w:color="auto" w:fill="auto"/>
            <w:vAlign w:val="center"/>
          </w:tcPr>
          <w:p w14:paraId="2F177BDC" w14:textId="77777777" w:rsidR="00BA5FE4" w:rsidRDefault="00BA5FE4">
            <w:pPr>
              <w:jc w:val="center"/>
              <w:rPr>
                <w:rFonts w:ascii="仿宋" w:eastAsia="仿宋" w:hAnsi="仿宋" w:cs="宋体"/>
                <w:kern w:val="0"/>
                <w:sz w:val="24"/>
                <w:szCs w:val="24"/>
              </w:rPr>
            </w:pPr>
          </w:p>
        </w:tc>
      </w:tr>
      <w:tr w:rsidR="00BA5FE4" w14:paraId="69C3741E" w14:textId="77777777" w:rsidTr="00D1327A">
        <w:trPr>
          <w:trHeight w:val="873"/>
          <w:jc w:val="center"/>
        </w:trPr>
        <w:tc>
          <w:tcPr>
            <w:tcW w:w="1207" w:type="pct"/>
            <w:vMerge/>
            <w:tcBorders>
              <w:left w:val="single" w:sz="4" w:space="0" w:color="auto"/>
              <w:right w:val="single" w:sz="4" w:space="0" w:color="auto"/>
            </w:tcBorders>
            <w:shd w:val="clear" w:color="auto" w:fill="auto"/>
            <w:vAlign w:val="center"/>
          </w:tcPr>
          <w:p w14:paraId="5A645DE9" w14:textId="77777777" w:rsidR="00BA5FE4" w:rsidRDefault="00BA5FE4">
            <w:pPr>
              <w:jc w:val="center"/>
              <w:rPr>
                <w:rFonts w:ascii="仿宋" w:eastAsia="仿宋" w:hAnsi="仿宋" w:cs="宋体"/>
                <w:kern w:val="0"/>
                <w:sz w:val="24"/>
                <w:szCs w:val="24"/>
              </w:rPr>
            </w:pPr>
          </w:p>
        </w:tc>
        <w:tc>
          <w:tcPr>
            <w:tcW w:w="942" w:type="pct"/>
            <w:tcBorders>
              <w:left w:val="single" w:sz="4" w:space="0" w:color="auto"/>
              <w:bottom w:val="single" w:sz="4" w:space="0" w:color="auto"/>
              <w:right w:val="single" w:sz="4" w:space="0" w:color="auto"/>
            </w:tcBorders>
            <w:shd w:val="clear" w:color="auto" w:fill="auto"/>
            <w:vAlign w:val="center"/>
          </w:tcPr>
          <w:p w14:paraId="57739161" w14:textId="77777777" w:rsidR="00BA5FE4" w:rsidRDefault="00BA5FE4">
            <w:pPr>
              <w:jc w:val="center"/>
              <w:rPr>
                <w:rFonts w:ascii="仿宋" w:eastAsia="仿宋" w:hAnsi="仿宋" w:cs="宋体"/>
                <w:kern w:val="0"/>
                <w:sz w:val="24"/>
                <w:szCs w:val="24"/>
              </w:rPr>
            </w:pPr>
          </w:p>
        </w:tc>
        <w:tc>
          <w:tcPr>
            <w:tcW w:w="848" w:type="pct"/>
            <w:tcBorders>
              <w:left w:val="single" w:sz="4" w:space="0" w:color="auto"/>
              <w:bottom w:val="single" w:sz="4" w:space="0" w:color="auto"/>
              <w:right w:val="single" w:sz="4" w:space="0" w:color="auto"/>
            </w:tcBorders>
            <w:shd w:val="clear" w:color="auto" w:fill="auto"/>
            <w:vAlign w:val="center"/>
          </w:tcPr>
          <w:p w14:paraId="079D18FF" w14:textId="77777777" w:rsidR="00BA5FE4" w:rsidRDefault="00BA5FE4">
            <w:pPr>
              <w:jc w:val="center"/>
              <w:rPr>
                <w:rFonts w:ascii="仿宋" w:eastAsia="仿宋" w:hAnsi="仿宋" w:cs="宋体"/>
                <w:kern w:val="0"/>
                <w:sz w:val="24"/>
                <w:szCs w:val="24"/>
              </w:rPr>
            </w:pPr>
          </w:p>
        </w:tc>
        <w:tc>
          <w:tcPr>
            <w:tcW w:w="1076" w:type="pct"/>
            <w:tcBorders>
              <w:left w:val="single" w:sz="4" w:space="0" w:color="auto"/>
              <w:bottom w:val="single" w:sz="4" w:space="0" w:color="auto"/>
              <w:right w:val="single" w:sz="4" w:space="0" w:color="auto"/>
            </w:tcBorders>
            <w:shd w:val="clear" w:color="auto" w:fill="auto"/>
            <w:vAlign w:val="center"/>
          </w:tcPr>
          <w:p w14:paraId="30D4B18D" w14:textId="77777777" w:rsidR="00BA5FE4" w:rsidRDefault="00BA5FE4">
            <w:pPr>
              <w:jc w:val="center"/>
              <w:rPr>
                <w:rFonts w:ascii="仿宋" w:eastAsia="仿宋" w:hAnsi="仿宋" w:cs="宋体"/>
                <w:kern w:val="0"/>
                <w:sz w:val="24"/>
                <w:szCs w:val="24"/>
              </w:rPr>
            </w:pPr>
          </w:p>
        </w:tc>
        <w:tc>
          <w:tcPr>
            <w:tcW w:w="926" w:type="pct"/>
            <w:tcBorders>
              <w:left w:val="single" w:sz="4" w:space="0" w:color="auto"/>
              <w:bottom w:val="single" w:sz="4" w:space="0" w:color="auto"/>
              <w:right w:val="single" w:sz="4" w:space="0" w:color="auto"/>
            </w:tcBorders>
            <w:shd w:val="clear" w:color="auto" w:fill="auto"/>
            <w:vAlign w:val="center"/>
          </w:tcPr>
          <w:p w14:paraId="6AAC2990" w14:textId="77777777" w:rsidR="00BA5FE4" w:rsidRDefault="00BA5FE4">
            <w:pPr>
              <w:jc w:val="center"/>
              <w:rPr>
                <w:rFonts w:ascii="仿宋" w:eastAsia="仿宋" w:hAnsi="仿宋" w:cs="宋体"/>
                <w:kern w:val="0"/>
                <w:sz w:val="24"/>
                <w:szCs w:val="24"/>
              </w:rPr>
            </w:pPr>
          </w:p>
        </w:tc>
      </w:tr>
      <w:tr w:rsidR="00BA5FE4" w14:paraId="06631B05" w14:textId="77777777" w:rsidTr="00D1327A">
        <w:trPr>
          <w:trHeight w:val="873"/>
          <w:jc w:val="center"/>
        </w:trPr>
        <w:tc>
          <w:tcPr>
            <w:tcW w:w="1207" w:type="pct"/>
            <w:vMerge/>
            <w:tcBorders>
              <w:left w:val="single" w:sz="4" w:space="0" w:color="auto"/>
              <w:bottom w:val="single" w:sz="4" w:space="0" w:color="auto"/>
              <w:right w:val="single" w:sz="4" w:space="0" w:color="auto"/>
            </w:tcBorders>
            <w:shd w:val="clear" w:color="auto" w:fill="auto"/>
            <w:vAlign w:val="center"/>
          </w:tcPr>
          <w:p w14:paraId="0A4A97F1" w14:textId="77777777" w:rsidR="00BA5FE4" w:rsidRDefault="00BA5FE4">
            <w:pPr>
              <w:jc w:val="center"/>
              <w:rPr>
                <w:rFonts w:ascii="仿宋" w:eastAsia="仿宋" w:hAnsi="仿宋" w:cs="宋体"/>
                <w:kern w:val="0"/>
                <w:sz w:val="24"/>
                <w:szCs w:val="24"/>
              </w:rPr>
            </w:pPr>
          </w:p>
        </w:tc>
        <w:tc>
          <w:tcPr>
            <w:tcW w:w="942" w:type="pct"/>
            <w:tcBorders>
              <w:left w:val="single" w:sz="4" w:space="0" w:color="auto"/>
              <w:bottom w:val="single" w:sz="4" w:space="0" w:color="auto"/>
              <w:right w:val="single" w:sz="4" w:space="0" w:color="auto"/>
            </w:tcBorders>
            <w:shd w:val="clear" w:color="auto" w:fill="auto"/>
            <w:vAlign w:val="center"/>
          </w:tcPr>
          <w:p w14:paraId="6AB3A162" w14:textId="77777777" w:rsidR="00BA5FE4" w:rsidRDefault="00BA5FE4">
            <w:pPr>
              <w:jc w:val="center"/>
              <w:rPr>
                <w:rFonts w:ascii="仿宋" w:eastAsia="仿宋" w:hAnsi="仿宋" w:cs="宋体"/>
                <w:kern w:val="0"/>
                <w:sz w:val="24"/>
                <w:szCs w:val="24"/>
              </w:rPr>
            </w:pPr>
          </w:p>
        </w:tc>
        <w:tc>
          <w:tcPr>
            <w:tcW w:w="848" w:type="pct"/>
            <w:tcBorders>
              <w:left w:val="single" w:sz="4" w:space="0" w:color="auto"/>
              <w:bottom w:val="single" w:sz="4" w:space="0" w:color="auto"/>
              <w:right w:val="single" w:sz="4" w:space="0" w:color="auto"/>
            </w:tcBorders>
            <w:shd w:val="clear" w:color="auto" w:fill="auto"/>
            <w:vAlign w:val="center"/>
          </w:tcPr>
          <w:p w14:paraId="08432C95" w14:textId="77777777" w:rsidR="00BA5FE4" w:rsidRDefault="00BA5FE4">
            <w:pPr>
              <w:jc w:val="center"/>
              <w:rPr>
                <w:rFonts w:ascii="仿宋" w:eastAsia="仿宋" w:hAnsi="仿宋" w:cs="宋体"/>
                <w:kern w:val="0"/>
                <w:sz w:val="24"/>
                <w:szCs w:val="24"/>
              </w:rPr>
            </w:pPr>
          </w:p>
        </w:tc>
        <w:tc>
          <w:tcPr>
            <w:tcW w:w="1076" w:type="pct"/>
            <w:tcBorders>
              <w:left w:val="single" w:sz="4" w:space="0" w:color="auto"/>
              <w:bottom w:val="single" w:sz="4" w:space="0" w:color="auto"/>
              <w:right w:val="single" w:sz="4" w:space="0" w:color="auto"/>
            </w:tcBorders>
            <w:shd w:val="clear" w:color="auto" w:fill="auto"/>
            <w:vAlign w:val="center"/>
          </w:tcPr>
          <w:p w14:paraId="14120CE6" w14:textId="77777777" w:rsidR="00BA5FE4" w:rsidRDefault="00BA5FE4">
            <w:pPr>
              <w:jc w:val="center"/>
              <w:rPr>
                <w:rFonts w:ascii="仿宋" w:eastAsia="仿宋" w:hAnsi="仿宋" w:cs="宋体"/>
                <w:kern w:val="0"/>
                <w:sz w:val="24"/>
                <w:szCs w:val="24"/>
              </w:rPr>
            </w:pPr>
          </w:p>
        </w:tc>
        <w:tc>
          <w:tcPr>
            <w:tcW w:w="926" w:type="pct"/>
            <w:tcBorders>
              <w:left w:val="single" w:sz="4" w:space="0" w:color="auto"/>
              <w:bottom w:val="single" w:sz="4" w:space="0" w:color="auto"/>
              <w:right w:val="single" w:sz="4" w:space="0" w:color="auto"/>
            </w:tcBorders>
            <w:shd w:val="clear" w:color="auto" w:fill="auto"/>
            <w:vAlign w:val="center"/>
          </w:tcPr>
          <w:p w14:paraId="138592F2" w14:textId="77777777" w:rsidR="00BA5FE4" w:rsidRDefault="00BA5FE4">
            <w:pPr>
              <w:jc w:val="center"/>
              <w:rPr>
                <w:rFonts w:ascii="仿宋" w:eastAsia="仿宋" w:hAnsi="仿宋" w:cs="宋体"/>
                <w:kern w:val="0"/>
                <w:sz w:val="24"/>
                <w:szCs w:val="24"/>
              </w:rPr>
            </w:pPr>
          </w:p>
        </w:tc>
      </w:tr>
      <w:tr w:rsidR="00D1327A" w14:paraId="0C9187E7" w14:textId="77777777" w:rsidTr="00D1327A">
        <w:trPr>
          <w:trHeight w:val="1693"/>
          <w:jc w:val="center"/>
        </w:trPr>
        <w:tc>
          <w:tcPr>
            <w:tcW w:w="1207" w:type="pct"/>
            <w:tcBorders>
              <w:left w:val="single" w:sz="4" w:space="0" w:color="auto"/>
              <w:bottom w:val="single" w:sz="4" w:space="0" w:color="auto"/>
              <w:right w:val="single" w:sz="4" w:space="0" w:color="auto"/>
            </w:tcBorders>
            <w:shd w:val="clear" w:color="auto" w:fill="auto"/>
            <w:vAlign w:val="center"/>
          </w:tcPr>
          <w:p w14:paraId="23103EC6" w14:textId="77777777" w:rsidR="00D1327A" w:rsidRDefault="00D1327A">
            <w:pPr>
              <w:jc w:val="center"/>
              <w:rPr>
                <w:rFonts w:ascii="仿宋" w:eastAsia="仿宋" w:hAnsi="仿宋" w:cs="宋体"/>
                <w:kern w:val="0"/>
                <w:sz w:val="24"/>
                <w:szCs w:val="24"/>
              </w:rPr>
            </w:pPr>
            <w:r>
              <w:rPr>
                <w:rFonts w:ascii="仿宋" w:eastAsia="仿宋" w:hAnsi="仿宋" w:hint="eastAsia"/>
                <w:b/>
                <w:bCs/>
                <w:sz w:val="24"/>
                <w:szCs w:val="24"/>
              </w:rPr>
              <w:t>团队成员</w:t>
            </w:r>
            <w:r w:rsidRPr="004A2687">
              <w:rPr>
                <w:rFonts w:ascii="仿宋" w:eastAsia="仿宋" w:hAnsi="仿宋"/>
                <w:b/>
                <w:bCs/>
                <w:sz w:val="24"/>
                <w:szCs w:val="24"/>
              </w:rPr>
              <w:t>主要业绩</w:t>
            </w:r>
            <w:r w:rsidRPr="004A2687">
              <w:rPr>
                <w:rFonts w:ascii="仿宋" w:eastAsia="仿宋" w:hAnsi="仿宋" w:hint="eastAsia"/>
                <w:b/>
                <w:bCs/>
                <w:sz w:val="24"/>
                <w:szCs w:val="24"/>
              </w:rPr>
              <w:t>简介（</w:t>
            </w:r>
            <w:r w:rsidRPr="004A2687">
              <w:rPr>
                <w:rFonts w:ascii="仿宋" w:eastAsia="仿宋" w:hAnsi="仿宋"/>
                <w:b/>
                <w:bCs/>
                <w:sz w:val="24"/>
                <w:szCs w:val="24"/>
              </w:rPr>
              <w:t>10</w:t>
            </w:r>
            <w:r w:rsidRPr="004A2687">
              <w:rPr>
                <w:rFonts w:ascii="仿宋" w:eastAsia="仿宋" w:hAnsi="仿宋" w:hint="eastAsia"/>
                <w:b/>
                <w:bCs/>
                <w:sz w:val="24"/>
                <w:szCs w:val="24"/>
              </w:rPr>
              <w:t>项以内）</w:t>
            </w:r>
          </w:p>
        </w:tc>
        <w:tc>
          <w:tcPr>
            <w:tcW w:w="3793" w:type="pct"/>
            <w:gridSpan w:val="4"/>
            <w:tcBorders>
              <w:left w:val="single" w:sz="4" w:space="0" w:color="auto"/>
              <w:bottom w:val="single" w:sz="4" w:space="0" w:color="auto"/>
              <w:right w:val="single" w:sz="4" w:space="0" w:color="auto"/>
            </w:tcBorders>
            <w:shd w:val="clear" w:color="auto" w:fill="auto"/>
            <w:vAlign w:val="center"/>
          </w:tcPr>
          <w:p w14:paraId="4144EEFF" w14:textId="77777777" w:rsidR="00D1327A" w:rsidRPr="00D1327A" w:rsidRDefault="00D1327A">
            <w:pPr>
              <w:jc w:val="center"/>
              <w:rPr>
                <w:rFonts w:ascii="仿宋" w:eastAsia="仿宋" w:hAnsi="仿宋" w:cs="宋体"/>
                <w:kern w:val="0"/>
                <w:sz w:val="24"/>
                <w:szCs w:val="24"/>
              </w:rPr>
            </w:pPr>
          </w:p>
        </w:tc>
      </w:tr>
      <w:tr w:rsidR="00BA5FE4" w14:paraId="6A6E2A4F" w14:textId="77777777" w:rsidTr="00D1327A">
        <w:trPr>
          <w:trHeight w:val="628"/>
          <w:jc w:val="center"/>
        </w:trPr>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46176589" w14:textId="77777777" w:rsidR="00BA5FE4" w:rsidRDefault="00E4262B">
            <w:pPr>
              <w:widowControl/>
              <w:jc w:val="center"/>
              <w:rPr>
                <w:rFonts w:ascii="仿宋" w:eastAsia="仿宋" w:hAnsi="仿宋" w:cs="宋体"/>
                <w:b/>
                <w:kern w:val="0"/>
                <w:sz w:val="24"/>
                <w:szCs w:val="24"/>
              </w:rPr>
            </w:pPr>
            <w:r>
              <w:rPr>
                <w:rFonts w:ascii="仿宋" w:eastAsia="仿宋" w:hAnsi="仿宋" w:cs="宋体" w:hint="eastAsia"/>
                <w:b/>
                <w:kern w:val="0"/>
                <w:sz w:val="24"/>
                <w:szCs w:val="24"/>
              </w:rPr>
              <w:t>案例名称</w:t>
            </w:r>
          </w:p>
        </w:tc>
        <w:tc>
          <w:tcPr>
            <w:tcW w:w="379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A9F1097" w14:textId="77777777" w:rsidR="00BA5FE4" w:rsidRDefault="00BA5FE4">
            <w:pPr>
              <w:jc w:val="center"/>
            </w:pPr>
          </w:p>
          <w:p w14:paraId="134C1FD7" w14:textId="77777777" w:rsidR="00BA5FE4" w:rsidRDefault="00BA5FE4">
            <w:pPr>
              <w:pStyle w:val="a0"/>
            </w:pPr>
          </w:p>
        </w:tc>
      </w:tr>
      <w:tr w:rsidR="00BA5FE4" w14:paraId="387F43E3" w14:textId="77777777" w:rsidTr="00D1327A">
        <w:trPr>
          <w:trHeight w:val="2035"/>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A032D"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案例介绍</w:t>
            </w:r>
          </w:p>
          <w:p w14:paraId="5B388D18"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（500字以内）</w:t>
            </w:r>
          </w:p>
        </w:tc>
        <w:tc>
          <w:tcPr>
            <w:tcW w:w="3793" w:type="pct"/>
            <w:gridSpan w:val="4"/>
            <w:tcBorders>
              <w:top w:val="single" w:sz="4" w:space="0" w:color="auto"/>
              <w:left w:val="nil"/>
              <w:bottom w:val="single" w:sz="4" w:space="0" w:color="auto"/>
              <w:right w:val="single" w:sz="4" w:space="0" w:color="auto"/>
            </w:tcBorders>
          </w:tcPr>
          <w:p w14:paraId="2389B0F4" w14:textId="77777777" w:rsidR="00BA5FE4" w:rsidRDefault="00BA5FE4">
            <w:pPr>
              <w:rPr>
                <w:rFonts w:ascii="仿宋" w:eastAsia="仿宋" w:hAnsi="仿宋"/>
                <w:sz w:val="24"/>
                <w:szCs w:val="24"/>
              </w:rPr>
            </w:pPr>
          </w:p>
          <w:p w14:paraId="7456554F" w14:textId="77777777" w:rsidR="00BA5FE4" w:rsidRDefault="00E4262B">
            <w:pPr>
              <w:pStyle w:val="a0"/>
            </w:pPr>
            <w:r>
              <w:rPr>
                <w:rFonts w:hint="eastAsia"/>
              </w:rPr>
              <w:t xml:space="preserve">       </w:t>
            </w:r>
          </w:p>
          <w:p w14:paraId="2F139B48" w14:textId="77777777" w:rsidR="00D1327A" w:rsidRDefault="00D1327A">
            <w:pPr>
              <w:pStyle w:val="a0"/>
            </w:pPr>
          </w:p>
          <w:p w14:paraId="1E38DC12" w14:textId="77777777" w:rsidR="00D1327A" w:rsidRDefault="00D1327A">
            <w:pPr>
              <w:pStyle w:val="a0"/>
            </w:pPr>
          </w:p>
          <w:p w14:paraId="065F59E3" w14:textId="77777777" w:rsidR="00D1327A" w:rsidRDefault="00D1327A">
            <w:pPr>
              <w:pStyle w:val="a0"/>
            </w:pPr>
          </w:p>
          <w:p w14:paraId="1308078C" w14:textId="77777777" w:rsidR="00D1327A" w:rsidRDefault="00D1327A">
            <w:pPr>
              <w:pStyle w:val="a0"/>
            </w:pPr>
          </w:p>
          <w:p w14:paraId="36165489" w14:textId="77777777" w:rsidR="00D1327A" w:rsidRDefault="00D1327A">
            <w:pPr>
              <w:pStyle w:val="a0"/>
            </w:pPr>
          </w:p>
          <w:p w14:paraId="11B5DAF9" w14:textId="77777777" w:rsidR="00D1327A" w:rsidRDefault="00D1327A">
            <w:pPr>
              <w:pStyle w:val="a0"/>
            </w:pPr>
          </w:p>
          <w:p w14:paraId="089E35B6" w14:textId="77777777" w:rsidR="00BA5FE4" w:rsidRDefault="00BA5FE4">
            <w:pPr>
              <w:pStyle w:val="a0"/>
            </w:pPr>
          </w:p>
        </w:tc>
      </w:tr>
      <w:tr w:rsidR="00BA5FE4" w14:paraId="5AAEF9B6" w14:textId="77777777" w:rsidTr="00D1327A">
        <w:trPr>
          <w:trHeight w:val="2257"/>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C1ADC"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lastRenderedPageBreak/>
              <w:t>解决的主要问题及目标（300字以内）</w:t>
            </w:r>
          </w:p>
        </w:tc>
        <w:tc>
          <w:tcPr>
            <w:tcW w:w="3793" w:type="pct"/>
            <w:gridSpan w:val="4"/>
            <w:tcBorders>
              <w:top w:val="single" w:sz="4" w:space="0" w:color="auto"/>
              <w:left w:val="nil"/>
              <w:bottom w:val="single" w:sz="4" w:space="0" w:color="auto"/>
              <w:right w:val="single" w:sz="4" w:space="0" w:color="auto"/>
            </w:tcBorders>
          </w:tcPr>
          <w:p w14:paraId="397F10A9" w14:textId="77777777" w:rsidR="00BA5FE4" w:rsidRDefault="00BA5FE4">
            <w:pPr>
              <w:pStyle w:val="a0"/>
              <w:ind w:firstLine="480"/>
              <w:rPr>
                <w:rFonts w:ascii="仿宋" w:eastAsia="仿宋" w:hAnsi="仿宋"/>
                <w:sz w:val="24"/>
                <w:szCs w:val="24"/>
              </w:rPr>
            </w:pPr>
          </w:p>
        </w:tc>
      </w:tr>
      <w:tr w:rsidR="00BA5FE4" w14:paraId="3EE0543E" w14:textId="77777777" w:rsidTr="00D1327A">
        <w:trPr>
          <w:trHeight w:val="3094"/>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E9E8D" w14:textId="77777777" w:rsidR="00BA5FE4" w:rsidRDefault="00E4262B">
            <w:pPr>
              <w:widowControl/>
              <w:jc w:val="center"/>
            </w:pPr>
            <w:r>
              <w:rPr>
                <w:rFonts w:ascii="仿宋" w:eastAsia="仿宋" w:hAnsi="仿宋" w:hint="eastAsia"/>
                <w:b/>
                <w:bCs/>
                <w:sz w:val="24"/>
                <w:szCs w:val="24"/>
              </w:rPr>
              <w:t>主要思路和举措（1200字以内）</w:t>
            </w:r>
          </w:p>
        </w:tc>
        <w:tc>
          <w:tcPr>
            <w:tcW w:w="3793" w:type="pct"/>
            <w:gridSpan w:val="4"/>
            <w:tcBorders>
              <w:top w:val="single" w:sz="4" w:space="0" w:color="auto"/>
              <w:left w:val="nil"/>
              <w:bottom w:val="single" w:sz="4" w:space="0" w:color="auto"/>
              <w:right w:val="single" w:sz="4" w:space="0" w:color="auto"/>
            </w:tcBorders>
          </w:tcPr>
          <w:p w14:paraId="17053C20" w14:textId="77777777" w:rsidR="00BA5FE4" w:rsidRDefault="00BA5FE4">
            <w:pPr>
              <w:rPr>
                <w:rFonts w:ascii="仿宋" w:eastAsia="仿宋" w:hAnsi="仿宋"/>
                <w:sz w:val="24"/>
                <w:szCs w:val="24"/>
              </w:rPr>
            </w:pPr>
          </w:p>
        </w:tc>
      </w:tr>
      <w:tr w:rsidR="00BA5FE4" w14:paraId="3C8FB7F1" w14:textId="77777777" w:rsidTr="00D1327A">
        <w:trPr>
          <w:trHeight w:val="2144"/>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CA657"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创新突破</w:t>
            </w:r>
          </w:p>
          <w:p w14:paraId="63562CF2" w14:textId="77777777" w:rsidR="00BA5FE4" w:rsidRDefault="00E4262B">
            <w:pPr>
              <w:jc w:val="center"/>
              <w:rPr>
                <w:rFonts w:ascii="仿宋" w:eastAsia="仿宋" w:hAnsi="仿宋"/>
                <w:b/>
                <w:bCs/>
                <w:sz w:val="24"/>
                <w:szCs w:val="24"/>
              </w:rPr>
            </w:pPr>
            <w:r>
              <w:rPr>
                <w:rFonts w:ascii="仿宋" w:eastAsia="仿宋" w:hAnsi="仿宋" w:hint="eastAsia"/>
                <w:b/>
                <w:bCs/>
                <w:sz w:val="24"/>
                <w:szCs w:val="24"/>
              </w:rPr>
              <w:t>（</w:t>
            </w:r>
            <w:r>
              <w:rPr>
                <w:rFonts w:ascii="仿宋" w:eastAsia="仿宋" w:hAnsi="仿宋"/>
                <w:b/>
                <w:bCs/>
                <w:sz w:val="24"/>
                <w:szCs w:val="24"/>
              </w:rPr>
              <w:t>5</w:t>
            </w:r>
            <w:r>
              <w:rPr>
                <w:rFonts w:ascii="仿宋" w:eastAsia="仿宋" w:hAnsi="仿宋" w:hint="eastAsia"/>
                <w:b/>
                <w:bCs/>
                <w:sz w:val="24"/>
                <w:szCs w:val="24"/>
              </w:rPr>
              <w:t>00字以内）</w:t>
            </w:r>
          </w:p>
        </w:tc>
        <w:tc>
          <w:tcPr>
            <w:tcW w:w="3793" w:type="pct"/>
            <w:gridSpan w:val="4"/>
            <w:tcBorders>
              <w:top w:val="single" w:sz="4" w:space="0" w:color="auto"/>
              <w:left w:val="nil"/>
              <w:bottom w:val="single" w:sz="4" w:space="0" w:color="auto"/>
              <w:right w:val="single" w:sz="4" w:space="0" w:color="auto"/>
            </w:tcBorders>
          </w:tcPr>
          <w:p w14:paraId="7C073BD8" w14:textId="77777777" w:rsidR="00BA5FE4" w:rsidRDefault="00BA5FE4">
            <w:pPr>
              <w:rPr>
                <w:rFonts w:ascii="仿宋" w:eastAsia="仿宋" w:hAnsi="仿宋"/>
                <w:sz w:val="24"/>
                <w:szCs w:val="24"/>
              </w:rPr>
            </w:pPr>
          </w:p>
        </w:tc>
      </w:tr>
      <w:tr w:rsidR="00BA5FE4" w14:paraId="1A13C364" w14:textId="77777777" w:rsidTr="00D1327A">
        <w:trPr>
          <w:trHeight w:val="2530"/>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076BC"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推广应用情况</w:t>
            </w:r>
          </w:p>
          <w:p w14:paraId="7127F07F"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（500字以内）</w:t>
            </w:r>
          </w:p>
        </w:tc>
        <w:tc>
          <w:tcPr>
            <w:tcW w:w="3793" w:type="pct"/>
            <w:gridSpan w:val="4"/>
            <w:tcBorders>
              <w:top w:val="single" w:sz="4" w:space="0" w:color="auto"/>
              <w:left w:val="nil"/>
              <w:bottom w:val="single" w:sz="4" w:space="0" w:color="auto"/>
              <w:right w:val="single" w:sz="4" w:space="0" w:color="auto"/>
            </w:tcBorders>
          </w:tcPr>
          <w:p w14:paraId="24422F0D" w14:textId="77777777" w:rsidR="00BA5FE4" w:rsidRDefault="00BA5FE4">
            <w:pPr>
              <w:rPr>
                <w:rFonts w:ascii="仿宋" w:eastAsia="仿宋" w:hAnsi="仿宋"/>
                <w:sz w:val="24"/>
                <w:szCs w:val="24"/>
              </w:rPr>
            </w:pPr>
          </w:p>
        </w:tc>
      </w:tr>
      <w:tr w:rsidR="00BA5FE4" w14:paraId="4B0FE0CB" w14:textId="77777777" w:rsidTr="00D1327A">
        <w:trPr>
          <w:trHeight w:val="1520"/>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B999D"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申报负责人承诺</w:t>
            </w:r>
          </w:p>
        </w:tc>
        <w:tc>
          <w:tcPr>
            <w:tcW w:w="3793" w:type="pct"/>
            <w:gridSpan w:val="4"/>
            <w:tcBorders>
              <w:top w:val="single" w:sz="4" w:space="0" w:color="auto"/>
              <w:left w:val="nil"/>
              <w:bottom w:val="single" w:sz="4" w:space="0" w:color="auto"/>
              <w:right w:val="single" w:sz="4" w:space="0" w:color="auto"/>
            </w:tcBorders>
          </w:tcPr>
          <w:p w14:paraId="2080DE0D" w14:textId="77777777" w:rsidR="00BA5FE4" w:rsidRDefault="00E4262B">
            <w:pPr>
              <w:widowControl/>
              <w:ind w:firstLineChars="200" w:firstLine="480"/>
              <w:jc w:val="left"/>
              <w:rPr>
                <w:rFonts w:ascii="楷体" w:eastAsia="楷体" w:hAnsi="楷体" w:cs="楷体"/>
                <w:sz w:val="24"/>
                <w:szCs w:val="24"/>
              </w:rPr>
            </w:pPr>
            <w:r>
              <w:rPr>
                <w:rFonts w:ascii="楷体" w:eastAsia="楷体" w:hAnsi="楷体" w:cs="楷体" w:hint="eastAsia"/>
                <w:sz w:val="24"/>
                <w:szCs w:val="24"/>
              </w:rPr>
              <w:t>本人承诺对以上内容的真实性和有效性负责，遵守学术规范，恪守诚信，保证没有知识产权争议。若填报失实或违反有关规定，负责人承担全部责任。</w:t>
            </w:r>
          </w:p>
          <w:p w14:paraId="0AD34D2E" w14:textId="77777777" w:rsidR="00BA5FE4" w:rsidRDefault="00E4262B">
            <w:pPr>
              <w:widowControl/>
              <w:jc w:val="center"/>
              <w:rPr>
                <w:rFonts w:ascii="仿宋" w:eastAsia="仿宋" w:hAnsi="仿宋"/>
                <w:sz w:val="24"/>
                <w:szCs w:val="24"/>
              </w:rPr>
            </w:pPr>
            <w:r>
              <w:rPr>
                <w:rFonts w:ascii="仿宋" w:eastAsia="仿宋" w:hAnsi="仿宋" w:hint="eastAsia"/>
                <w:sz w:val="24"/>
                <w:szCs w:val="24"/>
              </w:rPr>
              <w:t>申报负责人签字：</w:t>
            </w:r>
          </w:p>
          <w:p w14:paraId="67448785" w14:textId="77777777" w:rsidR="00BA5FE4" w:rsidRDefault="00E4262B">
            <w:pPr>
              <w:widowControl/>
              <w:jc w:val="center"/>
              <w:rPr>
                <w:rFonts w:ascii="仿宋" w:eastAsia="仿宋" w:hAnsi="仿宋"/>
                <w:sz w:val="24"/>
                <w:szCs w:val="24"/>
              </w:rPr>
            </w:pPr>
            <w:r>
              <w:rPr>
                <w:rFonts w:ascii="仿宋" w:eastAsia="仿宋" w:hAnsi="仿宋"/>
                <w:sz w:val="24"/>
                <w:szCs w:val="24"/>
              </w:rPr>
              <w:t>2025年   月   日</w:t>
            </w:r>
          </w:p>
        </w:tc>
      </w:tr>
      <w:tr w:rsidR="00BA5FE4" w14:paraId="13680011" w14:textId="77777777" w:rsidTr="00D1327A">
        <w:trPr>
          <w:trHeight w:val="879"/>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F9FAB"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申报单位审核意见</w:t>
            </w:r>
          </w:p>
          <w:p w14:paraId="2D0D2762" w14:textId="77777777" w:rsidR="00BA5FE4" w:rsidRDefault="00E4262B">
            <w:pPr>
              <w:widowControl/>
              <w:jc w:val="center"/>
            </w:pPr>
            <w:r>
              <w:rPr>
                <w:rFonts w:ascii="仿宋" w:eastAsia="仿宋" w:hAnsi="仿宋" w:hint="eastAsia"/>
                <w:b/>
                <w:bCs/>
                <w:szCs w:val="21"/>
              </w:rPr>
              <w:t>（二级学院或学校教学管理部门）</w:t>
            </w:r>
          </w:p>
        </w:tc>
        <w:tc>
          <w:tcPr>
            <w:tcW w:w="3793" w:type="pct"/>
            <w:gridSpan w:val="4"/>
            <w:tcBorders>
              <w:top w:val="single" w:sz="4" w:space="0" w:color="auto"/>
              <w:left w:val="nil"/>
              <w:bottom w:val="single" w:sz="4" w:space="0" w:color="auto"/>
              <w:right w:val="single" w:sz="4" w:space="0" w:color="auto"/>
            </w:tcBorders>
          </w:tcPr>
          <w:p w14:paraId="6CACA048" w14:textId="77777777" w:rsidR="00BA5FE4" w:rsidRDefault="00E4262B">
            <w:pPr>
              <w:widowControl/>
              <w:ind w:firstLineChars="200" w:firstLine="480"/>
              <w:jc w:val="left"/>
              <w:rPr>
                <w:rFonts w:ascii="楷体" w:eastAsia="楷体" w:hAnsi="楷体" w:cs="楷体"/>
                <w:sz w:val="24"/>
                <w:szCs w:val="24"/>
              </w:rPr>
            </w:pPr>
            <w:r>
              <w:rPr>
                <w:rFonts w:ascii="楷体" w:eastAsia="楷体" w:hAnsi="楷体" w:cs="楷体" w:hint="eastAsia"/>
                <w:sz w:val="24"/>
                <w:szCs w:val="24"/>
              </w:rPr>
              <w:t>经审核，本表所填内容属实，同意申报。</w:t>
            </w:r>
          </w:p>
          <w:p w14:paraId="358DE783" w14:textId="77777777" w:rsidR="00BA5FE4" w:rsidRDefault="00BA5FE4">
            <w:pPr>
              <w:widowControl/>
              <w:rPr>
                <w:rFonts w:ascii="宋体" w:eastAsia="宋体" w:hAnsi="宋体" w:cs="宋体"/>
                <w:color w:val="000000"/>
                <w:kern w:val="0"/>
                <w:sz w:val="24"/>
                <w:szCs w:val="24"/>
                <w:lang w:bidi="ar"/>
              </w:rPr>
            </w:pPr>
          </w:p>
          <w:p w14:paraId="1FF76216" w14:textId="77777777" w:rsidR="00BA5FE4" w:rsidRDefault="00E4262B">
            <w:pPr>
              <w:widowControl/>
              <w:jc w:val="center"/>
              <w:rPr>
                <w:rFonts w:ascii="仿宋" w:eastAsia="仿宋" w:hAnsi="仿宋"/>
                <w:sz w:val="24"/>
                <w:szCs w:val="24"/>
              </w:rPr>
            </w:pPr>
            <w:r>
              <w:rPr>
                <w:rFonts w:ascii="宋体" w:eastAsia="宋体" w:hAnsi="宋体" w:cs="宋体" w:hint="eastAsia"/>
                <w:color w:val="000000"/>
                <w:kern w:val="0"/>
                <w:sz w:val="24"/>
                <w:szCs w:val="24"/>
                <w:lang w:bidi="ar"/>
              </w:rPr>
              <w:t xml:space="preserve">    </w:t>
            </w:r>
            <w:r>
              <w:rPr>
                <w:rFonts w:ascii="仿宋" w:eastAsia="仿宋" w:hAnsi="仿宋" w:hint="eastAsia"/>
                <w:sz w:val="24"/>
                <w:szCs w:val="24"/>
              </w:rPr>
              <w:t>申报单位负责人签字：</w:t>
            </w:r>
          </w:p>
          <w:p w14:paraId="707AA322" w14:textId="77777777" w:rsidR="00BA5FE4" w:rsidRDefault="00E4262B">
            <w:pPr>
              <w:widowControl/>
              <w:jc w:val="center"/>
              <w:rPr>
                <w:rFonts w:ascii="仿宋" w:eastAsia="仿宋" w:hAnsi="仿宋"/>
                <w:sz w:val="24"/>
                <w:szCs w:val="24"/>
              </w:rPr>
            </w:pPr>
            <w:r>
              <w:rPr>
                <w:rFonts w:ascii="仿宋" w:eastAsia="仿宋" w:hAnsi="仿宋" w:hint="eastAsia"/>
                <w:sz w:val="24"/>
                <w:szCs w:val="24"/>
              </w:rPr>
              <w:t>（公章）</w:t>
            </w:r>
          </w:p>
          <w:p w14:paraId="2BD13196" w14:textId="77777777" w:rsidR="00BA5FE4" w:rsidRDefault="00E4262B">
            <w:pPr>
              <w:widowControl/>
              <w:jc w:val="center"/>
              <w:rPr>
                <w:rFonts w:ascii="仿宋" w:eastAsia="仿宋" w:hAnsi="仿宋"/>
                <w:sz w:val="24"/>
                <w:szCs w:val="24"/>
              </w:rPr>
            </w:pPr>
            <w:r>
              <w:rPr>
                <w:rFonts w:ascii="仿宋" w:eastAsia="仿宋" w:hAnsi="仿宋" w:hint="eastAsia"/>
                <w:sz w:val="24"/>
                <w:szCs w:val="24"/>
              </w:rPr>
              <w:t>202</w:t>
            </w:r>
            <w:r>
              <w:rPr>
                <w:rFonts w:ascii="仿宋" w:eastAsia="仿宋" w:hAnsi="仿宋"/>
                <w:sz w:val="24"/>
                <w:szCs w:val="24"/>
              </w:rPr>
              <w:t>5</w:t>
            </w:r>
            <w:r>
              <w:rPr>
                <w:rFonts w:ascii="仿宋" w:eastAsia="仿宋" w:hAnsi="仿宋" w:hint="eastAsia"/>
                <w:sz w:val="24"/>
                <w:szCs w:val="24"/>
              </w:rPr>
              <w:t>年   月   日</w:t>
            </w:r>
          </w:p>
        </w:tc>
      </w:tr>
      <w:tr w:rsidR="00BA5FE4" w14:paraId="2BEB3043" w14:textId="77777777" w:rsidTr="00D1327A">
        <w:trPr>
          <w:trHeight w:val="879"/>
          <w:jc w:val="center"/>
        </w:trPr>
        <w:tc>
          <w:tcPr>
            <w:tcW w:w="12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744F9" w14:textId="77777777" w:rsidR="00BA5FE4" w:rsidRDefault="00E4262B">
            <w:pPr>
              <w:widowControl/>
              <w:jc w:val="center"/>
              <w:rPr>
                <w:rFonts w:ascii="仿宋" w:eastAsia="仿宋" w:hAnsi="仿宋"/>
                <w:b/>
                <w:bCs/>
                <w:sz w:val="24"/>
                <w:szCs w:val="24"/>
              </w:rPr>
            </w:pPr>
            <w:r>
              <w:rPr>
                <w:rFonts w:ascii="仿宋" w:eastAsia="仿宋" w:hAnsi="仿宋" w:hint="eastAsia"/>
                <w:b/>
                <w:bCs/>
                <w:sz w:val="24"/>
                <w:szCs w:val="24"/>
              </w:rPr>
              <w:t>课堂场景图片</w:t>
            </w:r>
          </w:p>
          <w:p w14:paraId="387DD229" w14:textId="77777777" w:rsidR="00BA5FE4" w:rsidRDefault="00E4262B">
            <w:pPr>
              <w:widowControl/>
              <w:jc w:val="center"/>
            </w:pPr>
            <w:r>
              <w:rPr>
                <w:rFonts w:ascii="仿宋" w:eastAsia="仿宋" w:hAnsi="仿宋" w:hint="eastAsia"/>
                <w:b/>
                <w:bCs/>
                <w:sz w:val="24"/>
                <w:szCs w:val="24"/>
              </w:rPr>
              <w:t>（图片大小不低于2M）</w:t>
            </w:r>
          </w:p>
        </w:tc>
        <w:tc>
          <w:tcPr>
            <w:tcW w:w="3793" w:type="pct"/>
            <w:gridSpan w:val="4"/>
            <w:tcBorders>
              <w:top w:val="single" w:sz="4" w:space="0" w:color="auto"/>
              <w:left w:val="nil"/>
              <w:bottom w:val="single" w:sz="4" w:space="0" w:color="auto"/>
              <w:right w:val="single" w:sz="4" w:space="0" w:color="auto"/>
            </w:tcBorders>
          </w:tcPr>
          <w:p w14:paraId="4DF4303B" w14:textId="77777777" w:rsidR="00BA5FE4" w:rsidRDefault="00BA5FE4">
            <w:pPr>
              <w:widowControl/>
              <w:jc w:val="center"/>
              <w:rPr>
                <w:rFonts w:ascii="仿宋" w:eastAsia="仿宋" w:hAnsi="仿宋"/>
                <w:sz w:val="24"/>
                <w:szCs w:val="24"/>
              </w:rPr>
            </w:pPr>
          </w:p>
        </w:tc>
      </w:tr>
    </w:tbl>
    <w:p w14:paraId="78A7323C" w14:textId="77777777" w:rsidR="00BA5FE4" w:rsidRDefault="00E4262B">
      <w:pPr>
        <w:widowControl/>
        <w:jc w:val="left"/>
        <w:rPr>
          <w:rFonts w:ascii="黑体" w:eastAsia="黑体" w:hAnsi="黑体"/>
          <w:sz w:val="28"/>
          <w:szCs w:val="28"/>
        </w:rPr>
      </w:pPr>
      <w:r>
        <w:rPr>
          <w:rFonts w:ascii="楷体" w:eastAsia="楷体" w:hAnsi="楷体" w:hint="eastAsia"/>
          <w:szCs w:val="21"/>
        </w:rPr>
        <w:t>说明：使用小四号字填写，单</w:t>
      </w:r>
      <w:proofErr w:type="gramStart"/>
      <w:r>
        <w:rPr>
          <w:rFonts w:ascii="楷体" w:eastAsia="楷体" w:hAnsi="楷体" w:hint="eastAsia"/>
          <w:szCs w:val="21"/>
        </w:rPr>
        <w:t>倍</w:t>
      </w:r>
      <w:proofErr w:type="gramEnd"/>
      <w:r>
        <w:rPr>
          <w:rFonts w:ascii="楷体" w:eastAsia="楷体" w:hAnsi="楷体" w:hint="eastAsia"/>
          <w:szCs w:val="21"/>
        </w:rPr>
        <w:t>行距。</w:t>
      </w:r>
    </w:p>
    <w:sectPr w:rsidR="00BA5FE4">
      <w:pgSz w:w="11907" w:h="16840"/>
      <w:pgMar w:top="1134" w:right="1418" w:bottom="1134"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157D" w14:textId="77777777" w:rsidR="008D174E" w:rsidRDefault="008D174E" w:rsidP="00D1327A">
      <w:r>
        <w:separator/>
      </w:r>
    </w:p>
  </w:endnote>
  <w:endnote w:type="continuationSeparator" w:id="0">
    <w:p w14:paraId="6D6E124D" w14:textId="77777777" w:rsidR="008D174E" w:rsidRDefault="008D174E" w:rsidP="00D1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F94E" w14:textId="77777777" w:rsidR="008D174E" w:rsidRDefault="008D174E" w:rsidP="00D1327A">
      <w:r>
        <w:separator/>
      </w:r>
    </w:p>
  </w:footnote>
  <w:footnote w:type="continuationSeparator" w:id="0">
    <w:p w14:paraId="4F29393A" w14:textId="77777777" w:rsidR="008D174E" w:rsidRDefault="008D174E" w:rsidP="00D1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xNDJhZTg3MTk0NDhlZGYxODBjYjIzMWY4NTEyMDEifQ=="/>
  </w:docVars>
  <w:rsids>
    <w:rsidRoot w:val="003B69C0"/>
    <w:rsid w:val="00001FAC"/>
    <w:rsid w:val="00002CD7"/>
    <w:rsid w:val="00003FB4"/>
    <w:rsid w:val="00004BDA"/>
    <w:rsid w:val="00007D09"/>
    <w:rsid w:val="00017E7C"/>
    <w:rsid w:val="00020881"/>
    <w:rsid w:val="000362C0"/>
    <w:rsid w:val="00057286"/>
    <w:rsid w:val="00075813"/>
    <w:rsid w:val="000844B6"/>
    <w:rsid w:val="0008679E"/>
    <w:rsid w:val="000A718D"/>
    <w:rsid w:val="000B3708"/>
    <w:rsid w:val="000C1FD4"/>
    <w:rsid w:val="000C5184"/>
    <w:rsid w:val="000E55A7"/>
    <w:rsid w:val="000F587F"/>
    <w:rsid w:val="00105775"/>
    <w:rsid w:val="001079C5"/>
    <w:rsid w:val="001128C0"/>
    <w:rsid w:val="00114CFE"/>
    <w:rsid w:val="00115F72"/>
    <w:rsid w:val="00121954"/>
    <w:rsid w:val="00133CD7"/>
    <w:rsid w:val="001359AB"/>
    <w:rsid w:val="0015447B"/>
    <w:rsid w:val="001549DD"/>
    <w:rsid w:val="001A1A98"/>
    <w:rsid w:val="001A3970"/>
    <w:rsid w:val="001B10F3"/>
    <w:rsid w:val="001E2F2A"/>
    <w:rsid w:val="001E3241"/>
    <w:rsid w:val="001F7525"/>
    <w:rsid w:val="00205C7B"/>
    <w:rsid w:val="00211505"/>
    <w:rsid w:val="00230073"/>
    <w:rsid w:val="0024460E"/>
    <w:rsid w:val="00290A8C"/>
    <w:rsid w:val="002A4FE1"/>
    <w:rsid w:val="002A58C4"/>
    <w:rsid w:val="002B2F71"/>
    <w:rsid w:val="002C51CC"/>
    <w:rsid w:val="002D0ED6"/>
    <w:rsid w:val="002E373F"/>
    <w:rsid w:val="002E42FE"/>
    <w:rsid w:val="0031182C"/>
    <w:rsid w:val="0035165B"/>
    <w:rsid w:val="00357BD8"/>
    <w:rsid w:val="0037024F"/>
    <w:rsid w:val="003713F8"/>
    <w:rsid w:val="00386591"/>
    <w:rsid w:val="00390FDC"/>
    <w:rsid w:val="00397DD7"/>
    <w:rsid w:val="003B29D1"/>
    <w:rsid w:val="003B69C0"/>
    <w:rsid w:val="003C43F9"/>
    <w:rsid w:val="003C6035"/>
    <w:rsid w:val="003C60E3"/>
    <w:rsid w:val="003D0990"/>
    <w:rsid w:val="003D61AA"/>
    <w:rsid w:val="003E196A"/>
    <w:rsid w:val="004012B4"/>
    <w:rsid w:val="00413447"/>
    <w:rsid w:val="00413840"/>
    <w:rsid w:val="0041457B"/>
    <w:rsid w:val="00471873"/>
    <w:rsid w:val="00473948"/>
    <w:rsid w:val="00483738"/>
    <w:rsid w:val="00491D61"/>
    <w:rsid w:val="00497B5F"/>
    <w:rsid w:val="004A2687"/>
    <w:rsid w:val="004B7A24"/>
    <w:rsid w:val="004C46F5"/>
    <w:rsid w:val="004D09FB"/>
    <w:rsid w:val="004D2355"/>
    <w:rsid w:val="004E2660"/>
    <w:rsid w:val="004F1AFC"/>
    <w:rsid w:val="004F5691"/>
    <w:rsid w:val="0050414D"/>
    <w:rsid w:val="00510E18"/>
    <w:rsid w:val="0051129B"/>
    <w:rsid w:val="00521AC3"/>
    <w:rsid w:val="00532094"/>
    <w:rsid w:val="00532E38"/>
    <w:rsid w:val="0054050A"/>
    <w:rsid w:val="00551530"/>
    <w:rsid w:val="00554871"/>
    <w:rsid w:val="00557C21"/>
    <w:rsid w:val="005724C0"/>
    <w:rsid w:val="0057596E"/>
    <w:rsid w:val="00585B65"/>
    <w:rsid w:val="00597A03"/>
    <w:rsid w:val="005A0F79"/>
    <w:rsid w:val="005A4B9B"/>
    <w:rsid w:val="005A5630"/>
    <w:rsid w:val="005B1DBE"/>
    <w:rsid w:val="005E2B1F"/>
    <w:rsid w:val="005E63CF"/>
    <w:rsid w:val="005E7B88"/>
    <w:rsid w:val="00623A8F"/>
    <w:rsid w:val="006359F2"/>
    <w:rsid w:val="00647929"/>
    <w:rsid w:val="00664D29"/>
    <w:rsid w:val="00672191"/>
    <w:rsid w:val="006859E3"/>
    <w:rsid w:val="00691D6F"/>
    <w:rsid w:val="0069504F"/>
    <w:rsid w:val="006A0419"/>
    <w:rsid w:val="006A395B"/>
    <w:rsid w:val="006B4ABB"/>
    <w:rsid w:val="006C0FCC"/>
    <w:rsid w:val="006C537C"/>
    <w:rsid w:val="006E2335"/>
    <w:rsid w:val="006E66B9"/>
    <w:rsid w:val="006F1E3B"/>
    <w:rsid w:val="006F6ADA"/>
    <w:rsid w:val="006F7914"/>
    <w:rsid w:val="00733DB6"/>
    <w:rsid w:val="00755731"/>
    <w:rsid w:val="0075718B"/>
    <w:rsid w:val="00757A97"/>
    <w:rsid w:val="00767365"/>
    <w:rsid w:val="00770407"/>
    <w:rsid w:val="007708DD"/>
    <w:rsid w:val="00784CE1"/>
    <w:rsid w:val="007B08E3"/>
    <w:rsid w:val="007D1B31"/>
    <w:rsid w:val="007F403A"/>
    <w:rsid w:val="00811DD2"/>
    <w:rsid w:val="00814AA6"/>
    <w:rsid w:val="00831852"/>
    <w:rsid w:val="008370CB"/>
    <w:rsid w:val="00844053"/>
    <w:rsid w:val="00845DC4"/>
    <w:rsid w:val="00851EC8"/>
    <w:rsid w:val="00852099"/>
    <w:rsid w:val="00893DD3"/>
    <w:rsid w:val="008A58BA"/>
    <w:rsid w:val="008B57DB"/>
    <w:rsid w:val="008C07D9"/>
    <w:rsid w:val="008C5840"/>
    <w:rsid w:val="008D174E"/>
    <w:rsid w:val="008D75C8"/>
    <w:rsid w:val="008E275B"/>
    <w:rsid w:val="008F3BCF"/>
    <w:rsid w:val="008F5CF4"/>
    <w:rsid w:val="00915CD2"/>
    <w:rsid w:val="00927687"/>
    <w:rsid w:val="00934FC3"/>
    <w:rsid w:val="00943D1B"/>
    <w:rsid w:val="00961F2E"/>
    <w:rsid w:val="00962CEB"/>
    <w:rsid w:val="00965BAD"/>
    <w:rsid w:val="00971E72"/>
    <w:rsid w:val="009817B7"/>
    <w:rsid w:val="009A10A7"/>
    <w:rsid w:val="009A18CB"/>
    <w:rsid w:val="009B156B"/>
    <w:rsid w:val="009C0EDB"/>
    <w:rsid w:val="009E5165"/>
    <w:rsid w:val="009F7835"/>
    <w:rsid w:val="00A17442"/>
    <w:rsid w:val="00A408C4"/>
    <w:rsid w:val="00A408FE"/>
    <w:rsid w:val="00A41012"/>
    <w:rsid w:val="00A50FC3"/>
    <w:rsid w:val="00A51B39"/>
    <w:rsid w:val="00A74B58"/>
    <w:rsid w:val="00A82FDB"/>
    <w:rsid w:val="00A93E35"/>
    <w:rsid w:val="00A95590"/>
    <w:rsid w:val="00AA18A6"/>
    <w:rsid w:val="00AB03AC"/>
    <w:rsid w:val="00AD6CD5"/>
    <w:rsid w:val="00AE3091"/>
    <w:rsid w:val="00AE422C"/>
    <w:rsid w:val="00B067C9"/>
    <w:rsid w:val="00B101D1"/>
    <w:rsid w:val="00B23390"/>
    <w:rsid w:val="00B27549"/>
    <w:rsid w:val="00B27597"/>
    <w:rsid w:val="00B52C75"/>
    <w:rsid w:val="00B57703"/>
    <w:rsid w:val="00B67CC8"/>
    <w:rsid w:val="00BA25D6"/>
    <w:rsid w:val="00BA4E81"/>
    <w:rsid w:val="00BA5FE4"/>
    <w:rsid w:val="00BA6D2B"/>
    <w:rsid w:val="00BB0408"/>
    <w:rsid w:val="00BB0F7B"/>
    <w:rsid w:val="00BB2706"/>
    <w:rsid w:val="00BB2F24"/>
    <w:rsid w:val="00BC05EB"/>
    <w:rsid w:val="00BD016D"/>
    <w:rsid w:val="00BD22B6"/>
    <w:rsid w:val="00BF46AB"/>
    <w:rsid w:val="00BF4FB8"/>
    <w:rsid w:val="00C4020E"/>
    <w:rsid w:val="00C524EE"/>
    <w:rsid w:val="00C57447"/>
    <w:rsid w:val="00C9201D"/>
    <w:rsid w:val="00CA43FB"/>
    <w:rsid w:val="00CE68E2"/>
    <w:rsid w:val="00CF0B40"/>
    <w:rsid w:val="00D0630F"/>
    <w:rsid w:val="00D1327A"/>
    <w:rsid w:val="00D1633D"/>
    <w:rsid w:val="00D20CF2"/>
    <w:rsid w:val="00D2196B"/>
    <w:rsid w:val="00D314DC"/>
    <w:rsid w:val="00D36B7D"/>
    <w:rsid w:val="00D504B7"/>
    <w:rsid w:val="00D558C6"/>
    <w:rsid w:val="00D632A3"/>
    <w:rsid w:val="00D6393F"/>
    <w:rsid w:val="00D73812"/>
    <w:rsid w:val="00D763F7"/>
    <w:rsid w:val="00D90285"/>
    <w:rsid w:val="00DA4E66"/>
    <w:rsid w:val="00DD1224"/>
    <w:rsid w:val="00DD67F5"/>
    <w:rsid w:val="00E14F34"/>
    <w:rsid w:val="00E30E15"/>
    <w:rsid w:val="00E367AE"/>
    <w:rsid w:val="00E41782"/>
    <w:rsid w:val="00E4262B"/>
    <w:rsid w:val="00E654FC"/>
    <w:rsid w:val="00E7052B"/>
    <w:rsid w:val="00E70DB0"/>
    <w:rsid w:val="00E80D12"/>
    <w:rsid w:val="00E84B81"/>
    <w:rsid w:val="00EA3F05"/>
    <w:rsid w:val="00EA437C"/>
    <w:rsid w:val="00EB07BB"/>
    <w:rsid w:val="00EC1381"/>
    <w:rsid w:val="00EC1388"/>
    <w:rsid w:val="00ED2AB1"/>
    <w:rsid w:val="00EE3EB7"/>
    <w:rsid w:val="00EF2881"/>
    <w:rsid w:val="00EF2975"/>
    <w:rsid w:val="00F05EE3"/>
    <w:rsid w:val="00F2025B"/>
    <w:rsid w:val="00F35ABC"/>
    <w:rsid w:val="00F44E51"/>
    <w:rsid w:val="00F450C8"/>
    <w:rsid w:val="00F56F8E"/>
    <w:rsid w:val="00F875D3"/>
    <w:rsid w:val="00F948E8"/>
    <w:rsid w:val="00FA6CFA"/>
    <w:rsid w:val="00FB7287"/>
    <w:rsid w:val="00FC450F"/>
    <w:rsid w:val="00FC548D"/>
    <w:rsid w:val="00FD17DD"/>
    <w:rsid w:val="00FD7B1B"/>
    <w:rsid w:val="00FE3F93"/>
    <w:rsid w:val="1B5665C6"/>
    <w:rsid w:val="22615B7B"/>
    <w:rsid w:val="22F14590"/>
    <w:rsid w:val="26486D6E"/>
    <w:rsid w:val="30210D83"/>
    <w:rsid w:val="32B44C0F"/>
    <w:rsid w:val="3DB45B9E"/>
    <w:rsid w:val="613300A6"/>
    <w:rsid w:val="65CD1E2D"/>
    <w:rsid w:val="67D0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2FC1"/>
  <w15:docId w15:val="{0280B4FA-CE0E-43EF-88AF-39C9CB22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rFonts w:ascii="Times New Roman" w:hAnsi="Times New Roman"/>
      <w:color w:val="000000"/>
      <w:kern w:val="0"/>
      <w:szCs w:val="21"/>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style>
  <w:style w:type="paragraph" w:customStyle="1" w:styleId="af2">
    <w:name w:val="公文标题"/>
    <w:basedOn w:val="a"/>
    <w:link w:val="af3"/>
    <w:qFormat/>
    <w:pPr>
      <w:spacing w:line="520" w:lineRule="exact"/>
      <w:jc w:val="center"/>
    </w:pPr>
    <w:rPr>
      <w:rFonts w:ascii="方正小标宋简体" w:eastAsia="方正小标宋简体" w:hAnsi="仿宋"/>
      <w:sz w:val="36"/>
      <w:szCs w:val="36"/>
    </w:rPr>
  </w:style>
  <w:style w:type="character" w:customStyle="1" w:styleId="af3">
    <w:name w:val="公文标题 字符"/>
    <w:basedOn w:val="a1"/>
    <w:link w:val="af2"/>
    <w:qFormat/>
    <w:rPr>
      <w:rFonts w:ascii="方正小标宋简体" w:eastAsia="方正小标宋简体" w:hAnsi="仿宋"/>
      <w:sz w:val="36"/>
      <w:szCs w:val="36"/>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character" w:customStyle="1" w:styleId="a7">
    <w:name w:val="批注框文本 字符"/>
    <w:basedOn w:val="a1"/>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 阳</dc:creator>
  <cp:lastModifiedBy>Office</cp:lastModifiedBy>
  <cp:revision>2</cp:revision>
  <cp:lastPrinted>2025-10-24T04:24:00Z</cp:lastPrinted>
  <dcterms:created xsi:type="dcterms:W3CDTF">2025-10-27T07:56:00Z</dcterms:created>
  <dcterms:modified xsi:type="dcterms:W3CDTF">2025-10-27T07:56:00Z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0E1E5E82DF724A10A2C87511DA2993FB_12</vt:lpwstr>
  </property>
</Properties>
</file>