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FDA8">
      <w:pPr>
        <w:spacing w:line="560" w:lineRule="exact"/>
        <w:rPr>
          <w:rFonts w:hint="eastAsia" w:ascii="黑体" w:hAnsi="黑体" w:eastAsia="黑体" w:cs="仿宋"/>
          <w:bCs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</w:t>
      </w:r>
      <w:r>
        <w:rPr>
          <w:rFonts w:hint="eastAsia" w:ascii="黑体" w:hAnsi="黑体" w:eastAsia="黑体" w:cs="仿宋"/>
          <w:bCs/>
          <w:kern w:val="0"/>
          <w:sz w:val="32"/>
          <w:szCs w:val="30"/>
          <w:lang w:val="en-US" w:eastAsia="zh-CN"/>
        </w:rPr>
        <w:t>2</w:t>
      </w:r>
      <w:bookmarkStart w:id="0" w:name="_GoBack"/>
      <w:bookmarkEnd w:id="0"/>
    </w:p>
    <w:p w14:paraId="66E301B3"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比较教育专业委员会2026年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课题申报信息汇总表</w:t>
      </w:r>
    </w:p>
    <w:p w14:paraId="2DC530E8">
      <w:pPr>
        <w:spacing w:line="240" w:lineRule="exact"/>
        <w:rPr>
          <w:rFonts w:ascii="宋体" w:hAnsi="宋体"/>
          <w:sz w:val="24"/>
        </w:rPr>
      </w:pPr>
    </w:p>
    <w:tbl>
      <w:tblPr>
        <w:tblStyle w:val="3"/>
        <w:tblW w:w="14625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25"/>
        <w:gridCol w:w="1560"/>
        <w:gridCol w:w="1590"/>
        <w:gridCol w:w="1620"/>
        <w:gridCol w:w="1650"/>
        <w:gridCol w:w="1590"/>
        <w:gridCol w:w="1635"/>
        <w:gridCol w:w="1590"/>
      </w:tblGrid>
      <w:tr w14:paraId="1CDC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shd w:val="clear" w:color="auto" w:fill="auto"/>
            <w:vAlign w:val="center"/>
          </w:tcPr>
          <w:p w14:paraId="5DC1B336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B05169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560" w:type="dxa"/>
            <w:vAlign w:val="center"/>
          </w:tcPr>
          <w:p w14:paraId="5894463F">
            <w:pPr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结题成果</w:t>
            </w:r>
          </w:p>
        </w:tc>
        <w:tc>
          <w:tcPr>
            <w:tcW w:w="1590" w:type="dxa"/>
            <w:vAlign w:val="center"/>
          </w:tcPr>
          <w:p w14:paraId="3D4009A7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BF1612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9BE988B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FEEC479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5F3FD5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F59514">
            <w:pPr>
              <w:jc w:val="center"/>
              <w:rPr>
                <w:rFonts w:hint="eastAsia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邮箱</w:t>
            </w:r>
          </w:p>
        </w:tc>
      </w:tr>
      <w:tr w14:paraId="1C14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57EF4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2CEB22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E9438EA">
            <w:pPr>
              <w:jc w:val="center"/>
            </w:pPr>
          </w:p>
        </w:tc>
        <w:tc>
          <w:tcPr>
            <w:tcW w:w="1590" w:type="dxa"/>
            <w:vAlign w:val="center"/>
          </w:tcPr>
          <w:p w14:paraId="527A78C7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5820D5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AF04B38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F8273E3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AA4D5C8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9BD1248">
            <w:pPr>
              <w:jc w:val="center"/>
            </w:pPr>
          </w:p>
        </w:tc>
      </w:tr>
      <w:tr w14:paraId="27B7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shd w:val="clear" w:color="auto" w:fill="auto"/>
            <w:vAlign w:val="center"/>
          </w:tcPr>
          <w:p w14:paraId="0E524C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63EED1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1A9586">
            <w:pPr>
              <w:jc w:val="center"/>
            </w:pPr>
          </w:p>
        </w:tc>
        <w:tc>
          <w:tcPr>
            <w:tcW w:w="1590" w:type="dxa"/>
            <w:vAlign w:val="center"/>
          </w:tcPr>
          <w:p w14:paraId="467EDCAB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E70D6D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7FAB69B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83C585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E16AB85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E755BF9">
            <w:pPr>
              <w:jc w:val="center"/>
            </w:pPr>
          </w:p>
        </w:tc>
      </w:tr>
      <w:tr w14:paraId="3445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05E1AD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DD397E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779477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0EE7AE2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879CBA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C948362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8810B2A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9960573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4C6298F">
            <w:pPr>
              <w:jc w:val="center"/>
            </w:pPr>
          </w:p>
        </w:tc>
      </w:tr>
      <w:tr w14:paraId="4D8C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shd w:val="clear" w:color="auto" w:fill="auto"/>
            <w:vAlign w:val="center"/>
          </w:tcPr>
          <w:p w14:paraId="42852C3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9FE55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D15C02F">
            <w:pPr>
              <w:jc w:val="center"/>
            </w:pPr>
          </w:p>
        </w:tc>
        <w:tc>
          <w:tcPr>
            <w:tcW w:w="1590" w:type="dxa"/>
            <w:vAlign w:val="center"/>
          </w:tcPr>
          <w:p w14:paraId="4E343B7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7AD76A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1A6DF96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9DC74C8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0978D6BB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671FE4C">
            <w:pPr>
              <w:jc w:val="center"/>
            </w:pPr>
          </w:p>
        </w:tc>
      </w:tr>
      <w:tr w14:paraId="79A0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52EB77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E656E2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440D0CD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CA9D107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970623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DD3595C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01806CC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4C99AEB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F40189F">
            <w:pPr>
              <w:jc w:val="center"/>
            </w:pPr>
          </w:p>
        </w:tc>
      </w:tr>
      <w:tr w14:paraId="3AFA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13A734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08F07E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A2FFCA4">
            <w:pPr>
              <w:jc w:val="center"/>
            </w:pPr>
          </w:p>
        </w:tc>
        <w:tc>
          <w:tcPr>
            <w:tcW w:w="1590" w:type="dxa"/>
            <w:vAlign w:val="center"/>
          </w:tcPr>
          <w:p w14:paraId="527CC249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FC0ED8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9D26A8E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84EAD9E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6D674CAE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0C5F9D9">
            <w:pPr>
              <w:jc w:val="center"/>
            </w:pPr>
          </w:p>
        </w:tc>
      </w:tr>
      <w:tr w14:paraId="498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1EC530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DDDDFB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3DD4216">
            <w:pPr>
              <w:jc w:val="center"/>
            </w:pPr>
          </w:p>
        </w:tc>
        <w:tc>
          <w:tcPr>
            <w:tcW w:w="1590" w:type="dxa"/>
            <w:vAlign w:val="center"/>
          </w:tcPr>
          <w:p w14:paraId="73DBB894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3CF31A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F46ED41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F08DB62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1D539B5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82902E1">
            <w:pPr>
              <w:jc w:val="center"/>
            </w:pPr>
          </w:p>
        </w:tc>
      </w:tr>
      <w:tr w14:paraId="3158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shd w:val="clear" w:color="auto" w:fill="auto"/>
            <w:vAlign w:val="center"/>
          </w:tcPr>
          <w:p w14:paraId="3C9ED23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3F2D79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451592">
            <w:pPr>
              <w:jc w:val="center"/>
            </w:pPr>
          </w:p>
        </w:tc>
        <w:tc>
          <w:tcPr>
            <w:tcW w:w="1590" w:type="dxa"/>
            <w:vAlign w:val="center"/>
          </w:tcPr>
          <w:p w14:paraId="5398A8E2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3593C7C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1722E99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4727D5A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373F8A09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67F21C4">
            <w:pPr>
              <w:jc w:val="center"/>
            </w:pPr>
          </w:p>
        </w:tc>
      </w:tr>
    </w:tbl>
    <w:p w14:paraId="332EE868">
      <w:pPr>
        <w:rPr>
          <w:rFonts w:hint="default" w:eastAsia="黑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注：填报内容须结合实际如实填写。课题名称字符数控制在25个以内；结题成果可选学术论文、资政专报、调研报告、专著；课题类别分为重点项目、一般项目两类；申报单位以盖章单位为准。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50"/>
    <w:rsid w:val="004C2550"/>
    <w:rsid w:val="079B4559"/>
    <w:rsid w:val="462B65C2"/>
    <w:rsid w:val="618A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161</Characters>
  <Lines>2</Lines>
  <Paragraphs>1</Paragraphs>
  <TotalTime>1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2026-05-07T09:46:00Z</dcterms:created>
  <dc:creator>Office</dc:creator>
  <cp:lastModifiedBy>陈晓菲</cp:lastModifiedBy>
  <dcterms:modified xsi:type="dcterms:W3CDTF">2026-06-25T10:59:23Z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eyJoZGlkIjoiNjM0MDNhMWE5NzBlNGE1YmVmNmJiMjliNjg1NDZkNzYiLCJ1c2VySWQiOiIxNjg2OTk2MDgxIn0=</vt:lpwstr>
  </property>
  <property fmtid="{D5CDD505-2E9C-101B-9397-08002B2CF9AE}" pid="3" name="KSOProductBuildVer">
    <vt:lpwstr>2052-12.1.0.26895</vt:lpwstr>
  </property>
  <property fmtid="{D5CDD505-2E9C-101B-9397-08002B2CF9AE}" pid="4" name="ICV">
    <vt:lpwstr>701F44224C88493AA194A87D572C6AD6_13</vt:lpwstr>
  </property>
</Properties>
</file>